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9B069" w14:textId="77777777" w:rsidR="007A090B" w:rsidRDefault="007A090B" w:rsidP="00292D9A"/>
    <w:p w14:paraId="48D54EFB" w14:textId="77777777" w:rsidR="000F3251" w:rsidRPr="000F3251" w:rsidRDefault="000F3251" w:rsidP="000F3251">
      <w:pPr>
        <w:spacing w:before="8"/>
        <w:jc w:val="center"/>
        <w:rPr>
          <w:sz w:val="36"/>
        </w:rPr>
      </w:pPr>
      <w:r w:rsidRPr="000F3251">
        <w:rPr>
          <w:sz w:val="36"/>
        </w:rPr>
        <w:t>Arkansas Farmers Market Promotion Program Application</w:t>
      </w:r>
    </w:p>
    <w:p w14:paraId="3A43C9F4" w14:textId="77777777" w:rsidR="000F3251" w:rsidRPr="000F3251" w:rsidRDefault="000F3251" w:rsidP="000F3251">
      <w:pPr>
        <w:ind w:left="133"/>
        <w:jc w:val="center"/>
        <w:rPr>
          <w:sz w:val="20"/>
        </w:rPr>
      </w:pPr>
      <w:r w:rsidRPr="000F3251">
        <w:rPr>
          <w:sz w:val="20"/>
        </w:rPr>
        <w:t>(Please type or print legibly)</w:t>
      </w:r>
    </w:p>
    <w:p w14:paraId="55A75627" w14:textId="77777777" w:rsidR="000F3251" w:rsidRPr="000F3251" w:rsidRDefault="000F3251" w:rsidP="000F3251"/>
    <w:p w14:paraId="0FA0FF12" w14:textId="77777777" w:rsidR="000F3251" w:rsidRPr="000F3251" w:rsidRDefault="000F3251" w:rsidP="000F3251">
      <w:pPr>
        <w:tabs>
          <w:tab w:val="left" w:pos="5704"/>
          <w:tab w:val="left" w:pos="5759"/>
          <w:tab w:val="left" w:pos="9295"/>
        </w:tabs>
        <w:spacing w:before="12" w:line="360" w:lineRule="auto"/>
        <w:ind w:left="20" w:right="35"/>
        <w:jc w:val="both"/>
      </w:pPr>
      <w:r w:rsidRPr="000F3251">
        <w:t>Farmers</w:t>
      </w:r>
      <w:r w:rsidRPr="000F3251">
        <w:rPr>
          <w:spacing w:val="-4"/>
        </w:rPr>
        <w:t xml:space="preserve"> </w:t>
      </w:r>
      <w:r w:rsidRPr="000F3251">
        <w:t>Market</w:t>
      </w:r>
      <w:r w:rsidRPr="000F3251">
        <w:rPr>
          <w:spacing w:val="-5"/>
        </w:rPr>
        <w:t xml:space="preserve"> </w:t>
      </w:r>
      <w:r w:rsidRPr="000F3251">
        <w:t xml:space="preserve">Name </w:t>
      </w:r>
      <w:r w:rsidRPr="000F3251">
        <w:rPr>
          <w:spacing w:val="-1"/>
        </w:rPr>
        <w:t xml:space="preserve"> </w:t>
      </w:r>
      <w:r w:rsidRPr="000F3251">
        <w:rPr>
          <w:u w:val="single"/>
        </w:rPr>
        <w:t xml:space="preserve"> </w:t>
      </w:r>
      <w:r w:rsidRPr="000F3251">
        <w:rPr>
          <w:u w:val="single"/>
        </w:rPr>
        <w:tab/>
      </w:r>
      <w:r w:rsidRPr="000F3251">
        <w:rPr>
          <w:u w:val="single"/>
        </w:rPr>
        <w:tab/>
      </w:r>
      <w:r w:rsidRPr="000F3251">
        <w:rPr>
          <w:u w:val="single"/>
        </w:rPr>
        <w:tab/>
      </w:r>
      <w:r w:rsidRPr="000F3251">
        <w:t xml:space="preserve"> </w:t>
      </w:r>
    </w:p>
    <w:p w14:paraId="2E661468" w14:textId="73074C98" w:rsidR="000F3251" w:rsidRPr="000F3251" w:rsidRDefault="000F3251" w:rsidP="000F3251">
      <w:pPr>
        <w:tabs>
          <w:tab w:val="left" w:pos="5704"/>
          <w:tab w:val="left" w:pos="5759"/>
          <w:tab w:val="left" w:pos="9295"/>
        </w:tabs>
        <w:spacing w:before="12" w:line="360" w:lineRule="auto"/>
        <w:ind w:left="20" w:right="35"/>
        <w:jc w:val="both"/>
      </w:pPr>
      <w:r w:rsidRPr="000F3251">
        <w:t>Fa</w:t>
      </w:r>
      <w:r w:rsidR="002C5068">
        <w:t>r</w:t>
      </w:r>
      <w:r w:rsidRPr="000F3251">
        <w:t>mers</w:t>
      </w:r>
      <w:r w:rsidRPr="000F3251">
        <w:rPr>
          <w:spacing w:val="-6"/>
        </w:rPr>
        <w:t xml:space="preserve"> </w:t>
      </w:r>
      <w:r w:rsidRPr="000F3251">
        <w:t>Market</w:t>
      </w:r>
      <w:r w:rsidRPr="000F3251">
        <w:rPr>
          <w:spacing w:val="-6"/>
        </w:rPr>
        <w:t xml:space="preserve"> </w:t>
      </w:r>
      <w:r w:rsidRPr="000F3251">
        <w:t xml:space="preserve">Address </w:t>
      </w:r>
      <w:r w:rsidRPr="000F3251">
        <w:rPr>
          <w:u w:val="single"/>
        </w:rPr>
        <w:t xml:space="preserve"> </w:t>
      </w:r>
      <w:r w:rsidRPr="000F3251">
        <w:rPr>
          <w:u w:val="single"/>
        </w:rPr>
        <w:tab/>
      </w:r>
      <w:r w:rsidRPr="000F3251">
        <w:rPr>
          <w:u w:val="single"/>
        </w:rPr>
        <w:tab/>
      </w:r>
      <w:r w:rsidRPr="000F3251">
        <w:rPr>
          <w:u w:val="single"/>
        </w:rPr>
        <w:tab/>
      </w:r>
      <w:r w:rsidRPr="000F3251">
        <w:rPr>
          <w:w w:val="38"/>
          <w:u w:val="single"/>
        </w:rPr>
        <w:t xml:space="preserve"> </w:t>
      </w:r>
      <w:r w:rsidRPr="000F3251">
        <w:t xml:space="preserve"> </w:t>
      </w:r>
    </w:p>
    <w:p w14:paraId="1D299C78" w14:textId="77777777" w:rsidR="000F3251" w:rsidRPr="000F3251" w:rsidRDefault="000F3251" w:rsidP="000F3251">
      <w:pPr>
        <w:tabs>
          <w:tab w:val="left" w:pos="5704"/>
          <w:tab w:val="left" w:pos="5759"/>
          <w:tab w:val="left" w:pos="9295"/>
        </w:tabs>
        <w:spacing w:before="12" w:line="360" w:lineRule="auto"/>
        <w:ind w:left="20" w:right="35"/>
        <w:jc w:val="both"/>
      </w:pPr>
      <w:r w:rsidRPr="000F3251">
        <w:t>Market</w:t>
      </w:r>
      <w:r w:rsidRPr="000F3251">
        <w:rPr>
          <w:spacing w:val="-1"/>
        </w:rPr>
        <w:t xml:space="preserve"> </w:t>
      </w:r>
      <w:r w:rsidRPr="000F3251">
        <w:t>Manager</w:t>
      </w:r>
      <w:r w:rsidRPr="000F3251">
        <w:rPr>
          <w:u w:val="single"/>
        </w:rPr>
        <w:t xml:space="preserve"> </w:t>
      </w:r>
      <w:r w:rsidRPr="000F3251">
        <w:rPr>
          <w:u w:val="single"/>
        </w:rPr>
        <w:tab/>
      </w:r>
      <w:r w:rsidRPr="000F3251">
        <w:rPr>
          <w:u w:val="single"/>
        </w:rPr>
        <w:tab/>
      </w:r>
      <w:r w:rsidRPr="000F3251">
        <w:t>Phone</w:t>
      </w:r>
      <w:r w:rsidRPr="000F3251">
        <w:rPr>
          <w:spacing w:val="-8"/>
        </w:rPr>
        <w:t xml:space="preserve"> </w:t>
      </w:r>
      <w:r w:rsidRPr="000F3251">
        <w:t>Number</w:t>
      </w:r>
      <w:r w:rsidRPr="000F3251">
        <w:rPr>
          <w:spacing w:val="-1"/>
        </w:rPr>
        <w:t xml:space="preserve"> </w:t>
      </w:r>
      <w:r w:rsidRPr="000F3251">
        <w:rPr>
          <w:u w:val="single"/>
        </w:rPr>
        <w:t xml:space="preserve"> </w:t>
      </w:r>
      <w:r w:rsidRPr="000F3251">
        <w:rPr>
          <w:u w:val="single"/>
        </w:rPr>
        <w:tab/>
      </w:r>
      <w:r w:rsidRPr="000F3251">
        <w:rPr>
          <w:w w:val="13"/>
          <w:u w:val="single"/>
        </w:rPr>
        <w:t xml:space="preserve"> </w:t>
      </w:r>
      <w:r w:rsidRPr="000F3251">
        <w:t xml:space="preserve"> </w:t>
      </w:r>
    </w:p>
    <w:p w14:paraId="60647465" w14:textId="77777777" w:rsidR="000F3251" w:rsidRPr="000F3251" w:rsidRDefault="000F3251" w:rsidP="000F3251">
      <w:pPr>
        <w:tabs>
          <w:tab w:val="left" w:pos="5704"/>
          <w:tab w:val="left" w:pos="5759"/>
          <w:tab w:val="left" w:pos="9295"/>
        </w:tabs>
        <w:spacing w:before="12" w:line="360" w:lineRule="auto"/>
        <w:ind w:left="20" w:right="35"/>
        <w:jc w:val="both"/>
      </w:pPr>
      <w:r w:rsidRPr="000F3251">
        <w:t>Contact</w:t>
      </w:r>
      <w:r w:rsidRPr="000F3251">
        <w:rPr>
          <w:spacing w:val="-4"/>
        </w:rPr>
        <w:t xml:space="preserve"> </w:t>
      </w:r>
      <w:r w:rsidRPr="000F3251">
        <w:t>Name</w:t>
      </w:r>
      <w:r w:rsidRPr="000F3251">
        <w:rPr>
          <w:u w:val="single"/>
        </w:rPr>
        <w:t xml:space="preserve"> </w:t>
      </w:r>
      <w:r w:rsidRPr="000F3251">
        <w:rPr>
          <w:u w:val="single"/>
        </w:rPr>
        <w:tab/>
      </w:r>
      <w:r w:rsidRPr="000F3251">
        <w:rPr>
          <w:u w:val="single"/>
        </w:rPr>
        <w:tab/>
      </w:r>
      <w:r w:rsidRPr="000F3251">
        <w:t>Phone</w:t>
      </w:r>
      <w:r w:rsidRPr="000F3251">
        <w:rPr>
          <w:spacing w:val="-8"/>
        </w:rPr>
        <w:t xml:space="preserve"> </w:t>
      </w:r>
      <w:r w:rsidRPr="000F3251">
        <w:t>Number</w:t>
      </w:r>
      <w:r w:rsidRPr="000F3251">
        <w:rPr>
          <w:u w:val="single"/>
        </w:rPr>
        <w:t xml:space="preserve"> </w:t>
      </w:r>
      <w:r w:rsidRPr="000F3251">
        <w:rPr>
          <w:u w:val="single"/>
        </w:rPr>
        <w:tab/>
      </w:r>
      <w:r w:rsidRPr="000F3251">
        <w:rPr>
          <w:w w:val="25"/>
          <w:u w:val="single"/>
        </w:rPr>
        <w:t xml:space="preserve">  </w:t>
      </w:r>
    </w:p>
    <w:p w14:paraId="08D22781" w14:textId="77777777" w:rsidR="000F3251" w:rsidRPr="000F3251" w:rsidRDefault="000F3251" w:rsidP="000F3251">
      <w:pPr>
        <w:pStyle w:val="BodyText"/>
        <w:tabs>
          <w:tab w:val="left" w:pos="9339"/>
        </w:tabs>
        <w:spacing w:before="1"/>
        <w:jc w:val="both"/>
        <w:rPr>
          <w:sz w:val="22"/>
          <w:szCs w:val="22"/>
        </w:rPr>
      </w:pPr>
      <w:r w:rsidRPr="000F3251">
        <w:rPr>
          <w:sz w:val="22"/>
          <w:szCs w:val="22"/>
        </w:rPr>
        <w:t>Mailing</w:t>
      </w:r>
      <w:r w:rsidRPr="000F3251">
        <w:rPr>
          <w:spacing w:val="-8"/>
          <w:sz w:val="22"/>
          <w:szCs w:val="22"/>
        </w:rPr>
        <w:t xml:space="preserve"> </w:t>
      </w:r>
      <w:r w:rsidRPr="000F3251">
        <w:rPr>
          <w:sz w:val="22"/>
          <w:szCs w:val="22"/>
        </w:rPr>
        <w:t>Address</w:t>
      </w:r>
      <w:r w:rsidRPr="000F3251">
        <w:rPr>
          <w:sz w:val="22"/>
          <w:szCs w:val="22"/>
          <w:u w:val="single"/>
        </w:rPr>
        <w:t xml:space="preserve"> </w:t>
      </w:r>
      <w:r w:rsidRPr="000F3251">
        <w:rPr>
          <w:sz w:val="22"/>
          <w:szCs w:val="22"/>
          <w:u w:val="single"/>
        </w:rPr>
        <w:tab/>
      </w:r>
    </w:p>
    <w:p w14:paraId="0142270E" w14:textId="77777777" w:rsidR="000F3251" w:rsidRPr="000F3251" w:rsidRDefault="000F3251" w:rsidP="000F3251">
      <w:pPr>
        <w:pStyle w:val="BodyText"/>
        <w:tabs>
          <w:tab w:val="left" w:pos="9310"/>
        </w:tabs>
        <w:spacing w:before="136"/>
        <w:jc w:val="both"/>
        <w:rPr>
          <w:sz w:val="22"/>
          <w:szCs w:val="22"/>
        </w:rPr>
      </w:pPr>
      <w:r w:rsidRPr="000F3251">
        <w:rPr>
          <w:sz w:val="22"/>
          <w:szCs w:val="22"/>
        </w:rPr>
        <w:t>Email</w:t>
      </w:r>
      <w:r w:rsidRPr="000F3251">
        <w:rPr>
          <w:spacing w:val="-7"/>
          <w:sz w:val="22"/>
          <w:szCs w:val="22"/>
        </w:rPr>
        <w:t xml:space="preserve"> </w:t>
      </w:r>
      <w:r w:rsidRPr="000F3251">
        <w:rPr>
          <w:sz w:val="22"/>
          <w:szCs w:val="22"/>
        </w:rPr>
        <w:t>Address</w:t>
      </w:r>
      <w:r w:rsidRPr="000F3251">
        <w:rPr>
          <w:sz w:val="22"/>
          <w:szCs w:val="22"/>
          <w:u w:val="single"/>
        </w:rPr>
        <w:t xml:space="preserve"> </w:t>
      </w:r>
      <w:r w:rsidRPr="000F3251">
        <w:rPr>
          <w:sz w:val="22"/>
          <w:szCs w:val="22"/>
          <w:u w:val="single"/>
        </w:rPr>
        <w:tab/>
      </w:r>
    </w:p>
    <w:p w14:paraId="61E0F77C" w14:textId="77777777" w:rsidR="000F3251" w:rsidRPr="000F3251" w:rsidRDefault="000F3251" w:rsidP="000F3251">
      <w:pPr>
        <w:pStyle w:val="BodyText"/>
        <w:spacing w:before="12"/>
        <w:ind w:left="0"/>
        <w:rPr>
          <w:sz w:val="22"/>
          <w:szCs w:val="22"/>
        </w:rPr>
      </w:pPr>
    </w:p>
    <w:p w14:paraId="0E83411E" w14:textId="77777777" w:rsidR="000F3251" w:rsidRPr="000F3251" w:rsidRDefault="000F3251" w:rsidP="000F3251">
      <w:pPr>
        <w:pStyle w:val="BodyText"/>
        <w:spacing w:before="12"/>
        <w:ind w:left="0"/>
        <w:rPr>
          <w:b/>
          <w:bCs/>
          <w:sz w:val="22"/>
          <w:szCs w:val="22"/>
        </w:rPr>
      </w:pPr>
      <w:r w:rsidRPr="000F3251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3D7CCC" wp14:editId="4EE955EE">
                <wp:simplePos x="0" y="0"/>
                <wp:positionH relativeFrom="column">
                  <wp:posOffset>2640330</wp:posOffset>
                </wp:positionH>
                <wp:positionV relativeFrom="paragraph">
                  <wp:posOffset>20955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85A2" w14:textId="5CDA5AC3" w:rsidR="002C5068" w:rsidRDefault="000F3251" w:rsidP="000F3251">
                            <w:r>
                              <w:t>Promotion Dates</w:t>
                            </w:r>
                          </w:p>
                          <w:p w14:paraId="2B71FAF5" w14:textId="3FD8CC8C" w:rsidR="002C5068" w:rsidRDefault="000F3251" w:rsidP="000F3251">
                            <w:r>
                              <w:t xml:space="preserve">Start:  </w:t>
                            </w:r>
                            <w:r>
                              <w:tab/>
                              <w:t xml:space="preserve"> ____/____/____</w:t>
                            </w:r>
                          </w:p>
                          <w:p w14:paraId="7B35B07A" w14:textId="77777777" w:rsidR="000F3251" w:rsidRDefault="000F3251" w:rsidP="000F3251">
                            <w:r>
                              <w:t>End:</w:t>
                            </w:r>
                            <w:r>
                              <w:tab/>
                              <w:t xml:space="preserve"> ____/____/____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3D7C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9pt;margin-top:1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KQ78H3gAAAAkBAAAPAAAAAAAAAAAAAAAAAH8EAABkcnMvZG93&#10;bnJldi54bWxQSwUGAAAAAAQABADzAAAAigUAAAAA&#10;">
                <v:textbox style="mso-fit-shape-to-text:t">
                  <w:txbxContent>
                    <w:p w14:paraId="1A7385A2" w14:textId="5CDA5AC3" w:rsidR="002C5068" w:rsidRDefault="000F3251" w:rsidP="000F3251">
                      <w:r>
                        <w:t>Promotion Dates</w:t>
                      </w:r>
                    </w:p>
                    <w:p w14:paraId="2B71FAF5" w14:textId="3FD8CC8C" w:rsidR="002C5068" w:rsidRDefault="000F3251" w:rsidP="000F3251">
                      <w:r>
                        <w:t xml:space="preserve">Start:  </w:t>
                      </w:r>
                      <w:r>
                        <w:tab/>
                        <w:t xml:space="preserve"> ____/____/____</w:t>
                      </w:r>
                    </w:p>
                    <w:p w14:paraId="7B35B07A" w14:textId="77777777" w:rsidR="000F3251" w:rsidRDefault="000F3251" w:rsidP="000F3251">
                      <w:r>
                        <w:t>End:</w:t>
                      </w:r>
                      <w:r>
                        <w:tab/>
                        <w:t xml:space="preserve"> ____/____/____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3251">
        <w:rPr>
          <w:b/>
          <w:bCs/>
          <w:sz w:val="22"/>
          <w:szCs w:val="22"/>
        </w:rPr>
        <w:t xml:space="preserve">Type of Proposed Promotion: </w:t>
      </w:r>
    </w:p>
    <w:p w14:paraId="5C65DE82" w14:textId="77777777" w:rsidR="000F3251" w:rsidRPr="000F3251" w:rsidRDefault="000F3251" w:rsidP="000F3251">
      <w:pPr>
        <w:pStyle w:val="BodyText"/>
        <w:spacing w:before="12"/>
        <w:rPr>
          <w:sz w:val="22"/>
          <w:szCs w:val="22"/>
        </w:rPr>
      </w:pPr>
      <w:proofErr w:type="gramStart"/>
      <w:r w:rsidRPr="000F3251">
        <w:rPr>
          <w:sz w:val="22"/>
          <w:szCs w:val="22"/>
        </w:rPr>
        <w:t>[  ]</w:t>
      </w:r>
      <w:proofErr w:type="gramEnd"/>
      <w:r w:rsidRPr="000F3251">
        <w:rPr>
          <w:sz w:val="22"/>
          <w:szCs w:val="22"/>
        </w:rPr>
        <w:tab/>
        <w:t xml:space="preserve">Signage </w:t>
      </w:r>
    </w:p>
    <w:p w14:paraId="4B160D6C" w14:textId="77777777" w:rsidR="000F3251" w:rsidRPr="000F3251" w:rsidRDefault="000F3251" w:rsidP="000F3251">
      <w:pPr>
        <w:pStyle w:val="BodyText"/>
        <w:spacing w:before="12"/>
        <w:rPr>
          <w:sz w:val="22"/>
          <w:szCs w:val="22"/>
        </w:rPr>
      </w:pPr>
      <w:proofErr w:type="gramStart"/>
      <w:r w:rsidRPr="000F3251">
        <w:rPr>
          <w:sz w:val="22"/>
          <w:szCs w:val="22"/>
        </w:rPr>
        <w:t>[  ]</w:t>
      </w:r>
      <w:proofErr w:type="gramEnd"/>
      <w:r w:rsidRPr="000F3251">
        <w:rPr>
          <w:sz w:val="22"/>
          <w:szCs w:val="22"/>
        </w:rPr>
        <w:t xml:space="preserve"> </w:t>
      </w:r>
      <w:r w:rsidRPr="000F3251">
        <w:rPr>
          <w:sz w:val="22"/>
          <w:szCs w:val="22"/>
        </w:rPr>
        <w:tab/>
        <w:t xml:space="preserve">Print </w:t>
      </w:r>
    </w:p>
    <w:p w14:paraId="280DCD2A" w14:textId="77777777" w:rsidR="000F3251" w:rsidRPr="000F3251" w:rsidRDefault="000F3251" w:rsidP="000F3251">
      <w:pPr>
        <w:pStyle w:val="BodyText"/>
        <w:spacing w:before="12"/>
        <w:rPr>
          <w:sz w:val="22"/>
          <w:szCs w:val="22"/>
        </w:rPr>
      </w:pPr>
      <w:proofErr w:type="gramStart"/>
      <w:r w:rsidRPr="000F3251">
        <w:rPr>
          <w:sz w:val="22"/>
          <w:szCs w:val="22"/>
        </w:rPr>
        <w:t>[</w:t>
      </w:r>
      <w:r w:rsidRPr="000F3251">
        <w:rPr>
          <w:spacing w:val="64"/>
          <w:sz w:val="22"/>
          <w:szCs w:val="22"/>
        </w:rPr>
        <w:t xml:space="preserve"> </w:t>
      </w:r>
      <w:r w:rsidRPr="000F3251">
        <w:rPr>
          <w:sz w:val="22"/>
          <w:szCs w:val="22"/>
        </w:rPr>
        <w:t>]</w:t>
      </w:r>
      <w:proofErr w:type="gramEnd"/>
      <w:r w:rsidRPr="000F3251">
        <w:rPr>
          <w:sz w:val="22"/>
          <w:szCs w:val="22"/>
        </w:rPr>
        <w:t xml:space="preserve"> </w:t>
      </w:r>
      <w:r w:rsidRPr="000F3251">
        <w:rPr>
          <w:sz w:val="22"/>
          <w:szCs w:val="22"/>
        </w:rPr>
        <w:tab/>
        <w:t xml:space="preserve">Radio/TV </w:t>
      </w:r>
    </w:p>
    <w:p w14:paraId="3484916F" w14:textId="77777777" w:rsidR="000F3251" w:rsidRPr="000F3251" w:rsidRDefault="000F3251" w:rsidP="000F3251">
      <w:pPr>
        <w:pStyle w:val="BodyText"/>
        <w:spacing w:before="12"/>
        <w:rPr>
          <w:sz w:val="22"/>
          <w:szCs w:val="22"/>
        </w:rPr>
      </w:pPr>
      <w:proofErr w:type="gramStart"/>
      <w:r w:rsidRPr="000F3251">
        <w:rPr>
          <w:sz w:val="22"/>
          <w:szCs w:val="22"/>
        </w:rPr>
        <w:t>[</w:t>
      </w:r>
      <w:r w:rsidRPr="000F3251">
        <w:rPr>
          <w:spacing w:val="62"/>
          <w:sz w:val="22"/>
          <w:szCs w:val="22"/>
        </w:rPr>
        <w:t xml:space="preserve"> </w:t>
      </w:r>
      <w:r w:rsidRPr="000F3251">
        <w:rPr>
          <w:sz w:val="22"/>
          <w:szCs w:val="22"/>
        </w:rPr>
        <w:t>]</w:t>
      </w:r>
      <w:proofErr w:type="gramEnd"/>
      <w:r w:rsidRPr="000F3251">
        <w:rPr>
          <w:sz w:val="22"/>
          <w:szCs w:val="22"/>
        </w:rPr>
        <w:t xml:space="preserve"> </w:t>
      </w:r>
      <w:r w:rsidRPr="000F3251">
        <w:rPr>
          <w:sz w:val="22"/>
          <w:szCs w:val="22"/>
        </w:rPr>
        <w:tab/>
        <w:t>Social Media</w:t>
      </w:r>
    </w:p>
    <w:p w14:paraId="1FD83BFC" w14:textId="7B2BEB4D" w:rsidR="000F3251" w:rsidRPr="00CD2E09" w:rsidRDefault="000F3251" w:rsidP="000F3251">
      <w:pPr>
        <w:pStyle w:val="BodyText"/>
        <w:tabs>
          <w:tab w:val="left" w:pos="9230"/>
        </w:tabs>
        <w:spacing w:before="12"/>
        <w:ind w:left="0"/>
        <w:rPr>
          <w:sz w:val="22"/>
          <w:szCs w:val="22"/>
          <w:u w:val="single"/>
        </w:rPr>
      </w:pPr>
      <w:proofErr w:type="gramStart"/>
      <w:r w:rsidRPr="000F3251">
        <w:rPr>
          <w:sz w:val="22"/>
          <w:szCs w:val="22"/>
        </w:rPr>
        <w:t>[  ]</w:t>
      </w:r>
      <w:proofErr w:type="gramEnd"/>
      <w:r w:rsidRPr="000F3251">
        <w:rPr>
          <w:sz w:val="22"/>
          <w:szCs w:val="22"/>
        </w:rPr>
        <w:t xml:space="preserve">       </w:t>
      </w:r>
      <w:r w:rsidR="002C5068">
        <w:rPr>
          <w:sz w:val="22"/>
          <w:szCs w:val="22"/>
        </w:rPr>
        <w:t xml:space="preserve"> </w:t>
      </w:r>
      <w:r w:rsidRPr="000F3251">
        <w:rPr>
          <w:sz w:val="22"/>
          <w:szCs w:val="22"/>
        </w:rPr>
        <w:t>Other</w:t>
      </w:r>
      <w:r w:rsidRPr="000F3251">
        <w:rPr>
          <w:spacing w:val="-1"/>
          <w:sz w:val="22"/>
          <w:szCs w:val="22"/>
        </w:rPr>
        <w:t xml:space="preserve"> </w:t>
      </w:r>
      <w:r w:rsidRPr="000F3251">
        <w:rPr>
          <w:sz w:val="22"/>
          <w:szCs w:val="22"/>
          <w:u w:val="single"/>
        </w:rPr>
        <w:t xml:space="preserve"> </w:t>
      </w:r>
      <w:r w:rsidRPr="000F3251">
        <w:rPr>
          <w:sz w:val="22"/>
          <w:szCs w:val="22"/>
          <w:u w:val="single"/>
        </w:rPr>
        <w:tab/>
      </w:r>
    </w:p>
    <w:p w14:paraId="4581E7D2" w14:textId="77777777" w:rsidR="000F3251" w:rsidRPr="000F3251" w:rsidRDefault="000F3251" w:rsidP="000F3251">
      <w:pPr>
        <w:ind w:left="20"/>
      </w:pPr>
    </w:p>
    <w:p w14:paraId="23A742C0" w14:textId="1567E2D1" w:rsidR="000F3251" w:rsidRPr="000F3251" w:rsidRDefault="000F3251" w:rsidP="000F3251">
      <w:pPr>
        <w:pStyle w:val="BodyText"/>
        <w:tabs>
          <w:tab w:val="left" w:pos="9227"/>
        </w:tabs>
        <w:spacing w:before="0"/>
        <w:ind w:left="0"/>
        <w:rPr>
          <w:b/>
          <w:bCs/>
          <w:sz w:val="22"/>
          <w:szCs w:val="22"/>
        </w:rPr>
      </w:pPr>
      <w:r w:rsidRPr="000F3251">
        <w:rPr>
          <w:b/>
          <w:bCs/>
          <w:sz w:val="22"/>
          <w:szCs w:val="22"/>
        </w:rPr>
        <w:t>Total Promotion Budget 2021:</w:t>
      </w:r>
      <w:r w:rsidRPr="000F3251">
        <w:rPr>
          <w:b/>
          <w:bCs/>
          <w:spacing w:val="-23"/>
          <w:sz w:val="22"/>
          <w:szCs w:val="22"/>
        </w:rPr>
        <w:t xml:space="preserve"> </w:t>
      </w:r>
      <w:r w:rsidRPr="000F3251">
        <w:rPr>
          <w:b/>
          <w:bCs/>
          <w:sz w:val="22"/>
          <w:szCs w:val="22"/>
        </w:rPr>
        <w:t>$_________________</w:t>
      </w:r>
    </w:p>
    <w:p w14:paraId="62B882F5" w14:textId="69B8D66F" w:rsidR="000F3251" w:rsidRPr="000F3251" w:rsidRDefault="000F3251" w:rsidP="000F3251">
      <w:pPr>
        <w:rPr>
          <w:sz w:val="20"/>
          <w:szCs w:val="20"/>
        </w:rPr>
      </w:pPr>
      <w:r w:rsidRPr="000F3251">
        <w:rPr>
          <w:sz w:val="20"/>
          <w:szCs w:val="20"/>
        </w:rPr>
        <w:t>Program reimburses 75% of total promotion cost up to $400.                                                                   For example, 75% of a</w:t>
      </w:r>
      <w:r w:rsidR="002C5068">
        <w:rPr>
          <w:sz w:val="20"/>
          <w:szCs w:val="20"/>
        </w:rPr>
        <w:t>n</w:t>
      </w:r>
      <w:r w:rsidRPr="000F3251">
        <w:rPr>
          <w:sz w:val="20"/>
          <w:szCs w:val="20"/>
        </w:rPr>
        <w:t xml:space="preserve"> $800 total budget is $600, so reimbursement will cap at $400, if </w:t>
      </w:r>
      <w:proofErr w:type="gramStart"/>
      <w:r w:rsidRPr="000F3251">
        <w:rPr>
          <w:sz w:val="20"/>
          <w:szCs w:val="20"/>
        </w:rPr>
        <w:t xml:space="preserve">eligible;   </w:t>
      </w:r>
      <w:proofErr w:type="gramEnd"/>
      <w:r w:rsidRPr="000F3251">
        <w:rPr>
          <w:sz w:val="20"/>
          <w:szCs w:val="20"/>
        </w:rPr>
        <w:t xml:space="preserve">        75% of a $500 budget is $375, so reimbursement will be $375, if eligible.</w:t>
      </w:r>
    </w:p>
    <w:p w14:paraId="5B84EE95" w14:textId="4A9A32A5" w:rsidR="000F3251" w:rsidRPr="000F3251" w:rsidRDefault="000F3251" w:rsidP="000F3251">
      <w:pPr>
        <w:pStyle w:val="BodyText"/>
        <w:spacing w:before="12"/>
        <w:rPr>
          <w:sz w:val="22"/>
          <w:szCs w:val="22"/>
        </w:rPr>
      </w:pPr>
    </w:p>
    <w:p w14:paraId="15C1B474" w14:textId="75F2C395" w:rsidR="000F3251" w:rsidRPr="000F3251" w:rsidRDefault="000F3251" w:rsidP="000F3251">
      <w:pPr>
        <w:pStyle w:val="BodyText"/>
        <w:spacing w:before="12"/>
        <w:rPr>
          <w:sz w:val="20"/>
          <w:szCs w:val="20"/>
        </w:rPr>
      </w:pPr>
      <w:r w:rsidRPr="000F3251">
        <w:rPr>
          <w:b/>
          <w:bCs/>
          <w:sz w:val="22"/>
          <w:szCs w:val="22"/>
        </w:rPr>
        <w:t>Arkansas Grown Member</w:t>
      </w:r>
      <w:r w:rsidRPr="000F3251">
        <w:rPr>
          <w:sz w:val="22"/>
          <w:szCs w:val="22"/>
        </w:rPr>
        <w:t xml:space="preserve">: Yes [ </w:t>
      </w:r>
      <w:proofErr w:type="gramStart"/>
      <w:r w:rsidRPr="000F3251">
        <w:rPr>
          <w:sz w:val="22"/>
          <w:szCs w:val="22"/>
        </w:rPr>
        <w:t xml:space="preserve">  ]</w:t>
      </w:r>
      <w:proofErr w:type="gramEnd"/>
      <w:r w:rsidRPr="000F3251">
        <w:rPr>
          <w:sz w:val="22"/>
          <w:szCs w:val="22"/>
        </w:rPr>
        <w:t xml:space="preserve"> No [   ]</w:t>
      </w:r>
      <w:r w:rsidRPr="000F3251">
        <w:rPr>
          <w:sz w:val="20"/>
          <w:szCs w:val="20"/>
        </w:rPr>
        <w:t xml:space="preserve">  Markets may join</w:t>
      </w:r>
      <w:r w:rsidR="00167D6A">
        <w:rPr>
          <w:sz w:val="20"/>
          <w:szCs w:val="20"/>
        </w:rPr>
        <w:t xml:space="preserve"> for</w:t>
      </w:r>
      <w:r w:rsidRPr="000F3251">
        <w:rPr>
          <w:sz w:val="20"/>
          <w:szCs w:val="20"/>
        </w:rPr>
        <w:t xml:space="preserve"> free at arkansasgrown.org</w:t>
      </w:r>
    </w:p>
    <w:p w14:paraId="43349650" w14:textId="3362E225" w:rsidR="000F3251" w:rsidRPr="000F3251" w:rsidRDefault="000F3251" w:rsidP="000F3251">
      <w:pPr>
        <w:pStyle w:val="BodyText"/>
        <w:spacing w:before="12"/>
        <w:rPr>
          <w:sz w:val="22"/>
          <w:szCs w:val="22"/>
        </w:rPr>
      </w:pPr>
    </w:p>
    <w:p w14:paraId="5377628A" w14:textId="0027B9DD" w:rsidR="000F3251" w:rsidRPr="000F3251" w:rsidRDefault="000F3251" w:rsidP="000F3251">
      <w:pPr>
        <w:pStyle w:val="BodyText"/>
        <w:tabs>
          <w:tab w:val="left" w:pos="6868"/>
          <w:tab w:val="left" w:pos="9180"/>
        </w:tabs>
        <w:spacing w:before="137"/>
        <w:rPr>
          <w:b/>
          <w:bCs/>
          <w:sz w:val="22"/>
          <w:szCs w:val="22"/>
        </w:rPr>
      </w:pPr>
      <w:r w:rsidRPr="000F3251">
        <w:rPr>
          <w:b/>
          <w:bCs/>
          <w:sz w:val="22"/>
          <w:szCs w:val="22"/>
        </w:rPr>
        <w:t>Market</w:t>
      </w:r>
      <w:r w:rsidRPr="000F3251">
        <w:rPr>
          <w:b/>
          <w:bCs/>
          <w:spacing w:val="-2"/>
          <w:sz w:val="22"/>
          <w:szCs w:val="22"/>
        </w:rPr>
        <w:t xml:space="preserve"> </w:t>
      </w:r>
      <w:r w:rsidRPr="000F3251">
        <w:rPr>
          <w:b/>
          <w:bCs/>
          <w:sz w:val="22"/>
          <w:szCs w:val="22"/>
        </w:rPr>
        <w:t>Manager</w:t>
      </w:r>
      <w:r w:rsidRPr="000F3251">
        <w:rPr>
          <w:b/>
          <w:bCs/>
          <w:spacing w:val="-4"/>
          <w:sz w:val="22"/>
          <w:szCs w:val="22"/>
        </w:rPr>
        <w:t xml:space="preserve"> </w:t>
      </w:r>
      <w:r w:rsidRPr="000F3251">
        <w:rPr>
          <w:b/>
          <w:bCs/>
          <w:sz w:val="22"/>
          <w:szCs w:val="22"/>
        </w:rPr>
        <w:t>Signature</w:t>
      </w:r>
      <w:r w:rsidRPr="000F3251">
        <w:rPr>
          <w:b/>
          <w:bCs/>
          <w:sz w:val="22"/>
          <w:szCs w:val="22"/>
          <w:u w:val="single"/>
        </w:rPr>
        <w:t xml:space="preserve"> </w:t>
      </w:r>
      <w:r w:rsidRPr="000F3251">
        <w:rPr>
          <w:b/>
          <w:bCs/>
          <w:sz w:val="22"/>
          <w:szCs w:val="22"/>
          <w:u w:val="single"/>
        </w:rPr>
        <w:tab/>
      </w:r>
      <w:r w:rsidRPr="000F3251">
        <w:rPr>
          <w:b/>
          <w:bCs/>
          <w:sz w:val="22"/>
          <w:szCs w:val="22"/>
        </w:rPr>
        <w:t>Date</w:t>
      </w:r>
      <w:r w:rsidRPr="000F3251">
        <w:rPr>
          <w:b/>
          <w:bCs/>
          <w:sz w:val="22"/>
          <w:szCs w:val="22"/>
          <w:u w:val="single"/>
        </w:rPr>
        <w:t xml:space="preserve"> </w:t>
      </w:r>
      <w:r w:rsidRPr="000F3251">
        <w:rPr>
          <w:b/>
          <w:bCs/>
          <w:sz w:val="22"/>
          <w:szCs w:val="22"/>
          <w:u w:val="single"/>
        </w:rPr>
        <w:tab/>
      </w:r>
    </w:p>
    <w:p w14:paraId="260C1C0E" w14:textId="4FD1CCBF" w:rsidR="000F3251" w:rsidRPr="000F3251" w:rsidRDefault="000F3251" w:rsidP="000F3251">
      <w:pPr>
        <w:pStyle w:val="BodyText"/>
        <w:spacing w:before="12"/>
        <w:rPr>
          <w:sz w:val="20"/>
          <w:szCs w:val="20"/>
        </w:rPr>
      </w:pPr>
      <w:r w:rsidRPr="000F3251">
        <w:rPr>
          <w:sz w:val="20"/>
          <w:szCs w:val="20"/>
        </w:rPr>
        <w:t xml:space="preserve">By signing this you are verifying that you are a </w:t>
      </w:r>
      <w:proofErr w:type="gramStart"/>
      <w:r w:rsidRPr="000F3251">
        <w:rPr>
          <w:sz w:val="20"/>
          <w:szCs w:val="20"/>
        </w:rPr>
        <w:t>farmers</w:t>
      </w:r>
      <w:proofErr w:type="gramEnd"/>
      <w:r w:rsidRPr="000F3251">
        <w:rPr>
          <w:sz w:val="20"/>
          <w:szCs w:val="20"/>
        </w:rPr>
        <w:t xml:space="preserve"> market.</w:t>
      </w:r>
    </w:p>
    <w:p w14:paraId="399D0959" w14:textId="3D46D00E" w:rsidR="000F3251" w:rsidRPr="000F3251" w:rsidRDefault="000F3251" w:rsidP="000F3251">
      <w:pPr>
        <w:pStyle w:val="BodyText"/>
        <w:spacing w:before="12"/>
        <w:rPr>
          <w:sz w:val="22"/>
          <w:szCs w:val="22"/>
        </w:rPr>
      </w:pPr>
    </w:p>
    <w:p w14:paraId="3D8140BE" w14:textId="084837CE" w:rsidR="00CD2E09" w:rsidRDefault="00CD2E09" w:rsidP="00CD2E09">
      <w:pPr>
        <w:pStyle w:val="BodyText"/>
        <w:spacing w:before="12"/>
        <w:rPr>
          <w:b/>
          <w:bCs/>
        </w:rPr>
      </w:pPr>
      <w:r>
        <w:rPr>
          <w:b/>
          <w:bCs/>
        </w:rPr>
        <w:t xml:space="preserve">Promotion designs are required to include Farm Credit Associations of Arkansas logo and Arkansas Department of Agriculture logo </w:t>
      </w:r>
      <w:r w:rsidR="002C5068">
        <w:rPr>
          <w:b/>
          <w:bCs/>
        </w:rPr>
        <w:t xml:space="preserve">and </w:t>
      </w:r>
      <w:r>
        <w:rPr>
          <w:b/>
          <w:bCs/>
        </w:rPr>
        <w:t xml:space="preserve">credit in </w:t>
      </w:r>
      <w:r w:rsidR="002C5068">
        <w:rPr>
          <w:b/>
          <w:bCs/>
        </w:rPr>
        <w:t xml:space="preserve">radio/TV </w:t>
      </w:r>
      <w:r>
        <w:rPr>
          <w:b/>
          <w:bCs/>
        </w:rPr>
        <w:t xml:space="preserve">scripts. </w:t>
      </w:r>
    </w:p>
    <w:p w14:paraId="48B3C376" w14:textId="39DDFC25" w:rsidR="00CD2E09" w:rsidRDefault="007858C0" w:rsidP="000F3251">
      <w:pPr>
        <w:pStyle w:val="BodyText"/>
        <w:spacing w:before="1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53097" wp14:editId="1F29D664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5981700" cy="11715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FCC1B" w14:textId="77777777" w:rsidR="00CD2E09" w:rsidRPr="000F3251" w:rsidRDefault="00CD2E09" w:rsidP="00CD2E09">
                            <w:pPr>
                              <w:pStyle w:val="BodyText"/>
                              <w:spacing w:before="1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Please include with application:</w:t>
                            </w:r>
                          </w:p>
                          <w:p w14:paraId="4325F3F0" w14:textId="77777777" w:rsidR="00CD2E09" w:rsidRPr="000F3251" w:rsidRDefault="00CD2E09" w:rsidP="00CD2E09">
                            <w:pPr>
                              <w:spacing w:before="17"/>
                              <w:ind w:left="20" w:right="994"/>
                              <w:rPr>
                                <w:bCs/>
                              </w:rPr>
                            </w:pPr>
                            <w:proofErr w:type="gramStart"/>
                            <w:r w:rsidRPr="000F3251">
                              <w:rPr>
                                <w:bCs/>
                              </w:rPr>
                              <w:t>[  ]</w:t>
                            </w:r>
                            <w:proofErr w:type="gramEnd"/>
                            <w:r w:rsidRPr="000F3251">
                              <w:rPr>
                                <w:bCs/>
                              </w:rPr>
                              <w:tab/>
                              <w:t xml:space="preserve">Detailed explanation of the proposed use of the funds </w:t>
                            </w:r>
                          </w:p>
                          <w:p w14:paraId="220C06A5" w14:textId="77777777" w:rsidR="00CD2E09" w:rsidRPr="000F3251" w:rsidRDefault="00CD2E09" w:rsidP="00CD2E09">
                            <w:pPr>
                              <w:spacing w:before="17"/>
                              <w:ind w:left="20" w:right="994"/>
                              <w:rPr>
                                <w:bCs/>
                              </w:rPr>
                            </w:pPr>
                            <w:proofErr w:type="gramStart"/>
                            <w:r w:rsidRPr="000F3251">
                              <w:rPr>
                                <w:bCs/>
                              </w:rPr>
                              <w:t>[  ]</w:t>
                            </w:r>
                            <w:proofErr w:type="gramEnd"/>
                            <w:r w:rsidRPr="000F3251">
                              <w:rPr>
                                <w:bCs/>
                              </w:rPr>
                              <w:tab/>
                              <w:t>Itemized budget identifying other funding sources</w:t>
                            </w:r>
                          </w:p>
                          <w:p w14:paraId="4267B438" w14:textId="77777777" w:rsidR="00CD2E09" w:rsidRPr="000F3251" w:rsidRDefault="00CD2E09" w:rsidP="002C5068">
                            <w:pPr>
                              <w:ind w:left="20"/>
                              <w:rPr>
                                <w:bCs/>
                              </w:rPr>
                            </w:pPr>
                            <w:proofErr w:type="gramStart"/>
                            <w:r w:rsidRPr="000F3251">
                              <w:rPr>
                                <w:bCs/>
                              </w:rPr>
                              <w:t>[  ]</w:t>
                            </w:r>
                            <w:proofErr w:type="gramEnd"/>
                            <w:r w:rsidRPr="000F3251">
                              <w:rPr>
                                <w:bCs/>
                              </w:rPr>
                              <w:tab/>
                              <w:t xml:space="preserve">Proposed promotion designs and/or scripts </w:t>
                            </w:r>
                          </w:p>
                          <w:p w14:paraId="1F799EBD" w14:textId="77777777" w:rsidR="00CD2E09" w:rsidRDefault="00CD2E09" w:rsidP="002C5068">
                            <w:pPr>
                              <w:ind w:left="720" w:hanging="700"/>
                              <w:rPr>
                                <w:bCs/>
                              </w:rPr>
                            </w:pPr>
                            <w:proofErr w:type="gramStart"/>
                            <w:r w:rsidRPr="000F3251">
                              <w:rPr>
                                <w:bCs/>
                              </w:rPr>
                              <w:t>[  ]</w:t>
                            </w:r>
                            <w:proofErr w:type="gramEnd"/>
                            <w:r w:rsidRPr="000F3251">
                              <w:rPr>
                                <w:bCs/>
                              </w:rPr>
                              <w:tab/>
                              <w:t xml:space="preserve">Farm Credit Associations of Arkansas and the Arkansas Department of Agriculture 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F3251">
                              <w:rPr>
                                <w:bCs/>
                              </w:rPr>
                              <w:t xml:space="preserve">logos on designs and credit in scripts </w:t>
                            </w:r>
                          </w:p>
                          <w:p w14:paraId="4135CDF4" w14:textId="77777777" w:rsidR="00CD2E09" w:rsidRDefault="00CD2E09" w:rsidP="00CD2E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53097" id="Rectangle 7" o:spid="_x0000_s1027" style="position:absolute;left:0;text-align:left;margin-left:0;margin-top:11.55pt;width:471pt;height:92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" fillcolor="white [3201]" strokecolor="black [3200]" strokeweight="1pt">
                <v:textbox>
                  <w:txbxContent>
                    <w:p w14:paraId="315FCC1B" w14:textId="77777777" w:rsidR="00CD2E09" w:rsidRPr="000F3251" w:rsidRDefault="00CD2E09" w:rsidP="00CD2E09">
                      <w:pPr>
                        <w:pStyle w:val="BodyText"/>
                        <w:spacing w:before="12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Please include with application:</w:t>
                      </w:r>
                    </w:p>
                    <w:p w14:paraId="4325F3F0" w14:textId="77777777" w:rsidR="00CD2E09" w:rsidRPr="000F3251" w:rsidRDefault="00CD2E09" w:rsidP="00CD2E09">
                      <w:pPr>
                        <w:spacing w:before="17"/>
                        <w:ind w:left="20" w:right="994"/>
                        <w:rPr>
                          <w:bCs/>
                        </w:rPr>
                      </w:pPr>
                      <w:proofErr w:type="gramStart"/>
                      <w:r w:rsidRPr="000F3251">
                        <w:rPr>
                          <w:bCs/>
                        </w:rPr>
                        <w:t>[  ]</w:t>
                      </w:r>
                      <w:proofErr w:type="gramEnd"/>
                      <w:r w:rsidRPr="000F3251">
                        <w:rPr>
                          <w:bCs/>
                        </w:rPr>
                        <w:tab/>
                        <w:t xml:space="preserve">Detailed explanation of the proposed use of the funds </w:t>
                      </w:r>
                    </w:p>
                    <w:p w14:paraId="220C06A5" w14:textId="77777777" w:rsidR="00CD2E09" w:rsidRPr="000F3251" w:rsidRDefault="00CD2E09" w:rsidP="00CD2E09">
                      <w:pPr>
                        <w:spacing w:before="17"/>
                        <w:ind w:left="20" w:right="994"/>
                        <w:rPr>
                          <w:bCs/>
                        </w:rPr>
                      </w:pPr>
                      <w:proofErr w:type="gramStart"/>
                      <w:r w:rsidRPr="000F3251">
                        <w:rPr>
                          <w:bCs/>
                        </w:rPr>
                        <w:t>[  ]</w:t>
                      </w:r>
                      <w:proofErr w:type="gramEnd"/>
                      <w:r w:rsidRPr="000F3251">
                        <w:rPr>
                          <w:bCs/>
                        </w:rPr>
                        <w:tab/>
                        <w:t>Itemized budget identifying other funding sources</w:t>
                      </w:r>
                    </w:p>
                    <w:p w14:paraId="4267B438" w14:textId="77777777" w:rsidR="00CD2E09" w:rsidRPr="000F3251" w:rsidRDefault="00CD2E09" w:rsidP="002C5068">
                      <w:pPr>
                        <w:ind w:left="20"/>
                        <w:rPr>
                          <w:bCs/>
                        </w:rPr>
                      </w:pPr>
                      <w:proofErr w:type="gramStart"/>
                      <w:r w:rsidRPr="000F3251">
                        <w:rPr>
                          <w:bCs/>
                        </w:rPr>
                        <w:t>[  ]</w:t>
                      </w:r>
                      <w:proofErr w:type="gramEnd"/>
                      <w:r w:rsidRPr="000F3251">
                        <w:rPr>
                          <w:bCs/>
                        </w:rPr>
                        <w:tab/>
                        <w:t xml:space="preserve">Proposed promotion designs and/or scripts </w:t>
                      </w:r>
                    </w:p>
                    <w:p w14:paraId="1F799EBD" w14:textId="77777777" w:rsidR="00CD2E09" w:rsidRDefault="00CD2E09" w:rsidP="002C5068">
                      <w:pPr>
                        <w:ind w:left="720" w:hanging="700"/>
                        <w:rPr>
                          <w:bCs/>
                        </w:rPr>
                      </w:pPr>
                      <w:proofErr w:type="gramStart"/>
                      <w:r w:rsidRPr="000F3251">
                        <w:rPr>
                          <w:bCs/>
                        </w:rPr>
                        <w:t>[  ]</w:t>
                      </w:r>
                      <w:proofErr w:type="gramEnd"/>
                      <w:r w:rsidRPr="000F3251">
                        <w:rPr>
                          <w:bCs/>
                        </w:rPr>
                        <w:tab/>
                        <w:t xml:space="preserve">Farm Credit Associations of Arkansas and the Arkansas Department of Agriculture 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F3251">
                        <w:rPr>
                          <w:bCs/>
                        </w:rPr>
                        <w:t xml:space="preserve">logos on designs and credit in scripts </w:t>
                      </w:r>
                    </w:p>
                    <w:p w14:paraId="4135CDF4" w14:textId="77777777" w:rsidR="00CD2E09" w:rsidRDefault="00CD2E09" w:rsidP="00CD2E0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EBB0C9" w14:textId="5CDD24DE" w:rsidR="00CD2E09" w:rsidRDefault="00CD2E09" w:rsidP="00CD2E09">
      <w:pPr>
        <w:spacing w:before="12" w:line="292" w:lineRule="auto"/>
        <w:ind w:left="720" w:hanging="700"/>
        <w:rPr>
          <w:bCs/>
        </w:rPr>
      </w:pPr>
    </w:p>
    <w:p w14:paraId="3AE72E3D" w14:textId="51E5B978" w:rsidR="007858C0" w:rsidRDefault="007858C0" w:rsidP="00CD2E09">
      <w:pPr>
        <w:spacing w:before="12" w:line="292" w:lineRule="auto"/>
        <w:ind w:left="720" w:hanging="700"/>
        <w:rPr>
          <w:bCs/>
        </w:rPr>
      </w:pPr>
    </w:p>
    <w:p w14:paraId="75090C3A" w14:textId="772712E4" w:rsidR="007858C0" w:rsidRDefault="007858C0" w:rsidP="00CD2E09">
      <w:pPr>
        <w:spacing w:before="12" w:line="292" w:lineRule="auto"/>
        <w:ind w:left="720" w:hanging="700"/>
        <w:rPr>
          <w:bCs/>
        </w:rPr>
      </w:pPr>
    </w:p>
    <w:p w14:paraId="310C9E8E" w14:textId="4C2B6C73" w:rsidR="007858C0" w:rsidRDefault="007858C0" w:rsidP="00CD2E09">
      <w:pPr>
        <w:spacing w:before="12" w:line="292" w:lineRule="auto"/>
        <w:ind w:left="720" w:hanging="700"/>
        <w:rPr>
          <w:bCs/>
        </w:rPr>
      </w:pPr>
    </w:p>
    <w:p w14:paraId="38EC60D4" w14:textId="5F4B71D1" w:rsidR="007858C0" w:rsidRDefault="007858C0" w:rsidP="00CD2E09">
      <w:pPr>
        <w:spacing w:before="12" w:line="292" w:lineRule="auto"/>
        <w:ind w:left="720" w:hanging="700"/>
        <w:rPr>
          <w:bCs/>
        </w:rPr>
      </w:pPr>
    </w:p>
    <w:p w14:paraId="6C5A3FBB" w14:textId="77777777" w:rsidR="007858C0" w:rsidRPr="000F3251" w:rsidRDefault="007858C0" w:rsidP="00CD2E09">
      <w:pPr>
        <w:spacing w:before="12" w:line="292" w:lineRule="auto"/>
        <w:ind w:left="720" w:hanging="700"/>
        <w:rPr>
          <w:bCs/>
        </w:rPr>
      </w:pPr>
    </w:p>
    <w:p w14:paraId="273DA6BD" w14:textId="449D8BFD" w:rsidR="000F3251" w:rsidRPr="00CD2E09" w:rsidRDefault="000F3251" w:rsidP="000F3251">
      <w:pPr>
        <w:spacing w:before="12" w:line="292" w:lineRule="auto"/>
        <w:ind w:left="720" w:hanging="700"/>
        <w:jc w:val="center"/>
        <w:rPr>
          <w:b/>
        </w:rPr>
      </w:pPr>
      <w:r w:rsidRPr="00CD2E09">
        <w:rPr>
          <w:b/>
        </w:rPr>
        <w:t>Questions? Need Logos?</w:t>
      </w:r>
    </w:p>
    <w:p w14:paraId="6B14710E" w14:textId="4672B939" w:rsidR="000F3251" w:rsidRPr="00CD2E09" w:rsidRDefault="000F3251" w:rsidP="00CD2E09">
      <w:pPr>
        <w:spacing w:before="12" w:line="292" w:lineRule="auto"/>
        <w:ind w:left="720" w:hanging="700"/>
        <w:jc w:val="center"/>
        <w:rPr>
          <w:bCs/>
          <w:sz w:val="20"/>
          <w:szCs w:val="20"/>
        </w:rPr>
      </w:pPr>
      <w:r w:rsidRPr="000F3251">
        <w:rPr>
          <w:bCs/>
          <w:sz w:val="24"/>
          <w:szCs w:val="24"/>
        </w:rPr>
        <w:t xml:space="preserve">contact </w:t>
      </w:r>
      <w:hyperlink r:id="rId6">
        <w:r w:rsidRPr="000F3251">
          <w:rPr>
            <w:bCs/>
            <w:color w:val="0563C1"/>
            <w:sz w:val="24"/>
            <w:szCs w:val="24"/>
            <w:u w:val="thick" w:color="0563C1"/>
          </w:rPr>
          <w:t>karen.reynolds@agriculture.arkansas.gov</w:t>
        </w:r>
      </w:hyperlink>
    </w:p>
    <w:p w14:paraId="0A420FBD" w14:textId="27EA0628" w:rsidR="000F3251" w:rsidRPr="000F3251" w:rsidRDefault="000F3251" w:rsidP="00CD2E09">
      <w:pPr>
        <w:spacing w:before="12"/>
        <w:ind w:left="876" w:right="2" w:hanging="857"/>
        <w:jc w:val="center"/>
      </w:pPr>
      <w:r w:rsidRPr="000F3251">
        <w:t>Applications will be accepted to</w:t>
      </w:r>
      <w:r w:rsidRPr="000F3251">
        <w:rPr>
          <w:b/>
          <w:bCs/>
        </w:rPr>
        <w:t xml:space="preserve"> June</w:t>
      </w:r>
      <w:r w:rsidRPr="000F3251">
        <w:rPr>
          <w:b/>
        </w:rPr>
        <w:t xml:space="preserve"> 1, 2021</w:t>
      </w:r>
      <w:r w:rsidR="00CD2E09">
        <w:rPr>
          <w:b/>
        </w:rPr>
        <w:t xml:space="preserve">, </w:t>
      </w:r>
      <w:r w:rsidR="00CD2E09" w:rsidRPr="00CD2E09">
        <w:rPr>
          <w:bCs/>
        </w:rPr>
        <w:t>or until funds are no longer available</w:t>
      </w:r>
      <w:r w:rsidR="00CD2E09">
        <w:rPr>
          <w:bCs/>
        </w:rPr>
        <w:t>.</w:t>
      </w:r>
    </w:p>
    <w:p w14:paraId="23627DA2" w14:textId="09C13C14" w:rsidR="000F3251" w:rsidRPr="000F3251" w:rsidRDefault="000F3251" w:rsidP="00CD2E09">
      <w:pPr>
        <w:spacing w:before="12"/>
        <w:ind w:left="876" w:right="2" w:hanging="857"/>
        <w:jc w:val="center"/>
      </w:pPr>
      <w:r w:rsidRPr="000F3251">
        <w:t xml:space="preserve">Mailed applications must be postmarked on or before </w:t>
      </w:r>
      <w:r w:rsidRPr="000F3251">
        <w:rPr>
          <w:b/>
        </w:rPr>
        <w:t>June 1, 2021</w:t>
      </w:r>
      <w:r w:rsidRPr="000F3251">
        <w:t>.</w:t>
      </w:r>
    </w:p>
    <w:p w14:paraId="06096D07" w14:textId="08340C6A" w:rsidR="00292D9A" w:rsidRPr="00CD2E09" w:rsidRDefault="000F3251" w:rsidP="00CD2E09">
      <w:pPr>
        <w:spacing w:before="12"/>
        <w:ind w:left="876" w:right="2" w:hanging="857"/>
        <w:rPr>
          <w:sz w:val="24"/>
        </w:rPr>
      </w:pPr>
      <w:r w:rsidRPr="000F3251">
        <w:rPr>
          <w:sz w:val="24"/>
        </w:rPr>
        <w:tab/>
      </w:r>
      <w:r w:rsidRPr="000F3251">
        <w:rPr>
          <w:sz w:val="24"/>
        </w:rPr>
        <w:tab/>
      </w:r>
      <w:r w:rsidRPr="000F3251">
        <w:rPr>
          <w:sz w:val="24"/>
        </w:rPr>
        <w:tab/>
      </w:r>
      <w:r w:rsidRPr="000F3251">
        <w:rPr>
          <w:sz w:val="24"/>
        </w:rPr>
        <w:tab/>
      </w:r>
      <w:r w:rsidRPr="000F3251">
        <w:rPr>
          <w:sz w:val="24"/>
        </w:rPr>
        <w:tab/>
      </w:r>
      <w:r w:rsidRPr="000F3251">
        <w:rPr>
          <w:sz w:val="24"/>
        </w:rPr>
        <w:tab/>
      </w:r>
    </w:p>
    <w:sectPr w:rsidR="00292D9A" w:rsidRPr="00CD2E09" w:rsidSect="00D21171">
      <w:headerReference w:type="default" r:id="rId7"/>
      <w:footerReference w:type="default" r:id="rId8"/>
      <w:headerReference w:type="first" r:id="rId9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0FC4D" w14:textId="77777777" w:rsidR="00E35809" w:rsidRDefault="00E35809" w:rsidP="00B9250C">
      <w:r>
        <w:separator/>
      </w:r>
    </w:p>
  </w:endnote>
  <w:endnote w:type="continuationSeparator" w:id="0">
    <w:p w14:paraId="36839832" w14:textId="77777777" w:rsidR="00E35809" w:rsidRDefault="00E35809" w:rsidP="00B9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E9FDF" w14:textId="104020C6" w:rsidR="00CD2E09" w:rsidRDefault="00446212">
    <w:pPr>
      <w:pStyle w:val="Footer"/>
    </w:pPr>
    <w:r>
      <w:rPr>
        <w:noProof/>
      </w:rPr>
      <w:drawing>
        <wp:anchor distT="0" distB="0" distL="0" distR="0" simplePos="0" relativeHeight="251663360" behindDoc="1" locked="0" layoutInCell="1" allowOverlap="1" wp14:anchorId="634788C1" wp14:editId="652D2145">
          <wp:simplePos x="0" y="0"/>
          <wp:positionH relativeFrom="page">
            <wp:posOffset>2276475</wp:posOffset>
          </wp:positionH>
          <wp:positionV relativeFrom="page">
            <wp:posOffset>9258935</wp:posOffset>
          </wp:positionV>
          <wp:extent cx="1781175" cy="381550"/>
          <wp:effectExtent l="0" t="0" r="0" b="0"/>
          <wp:wrapNone/>
          <wp:docPr id="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1175" cy="38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E09">
      <w:rPr>
        <w:noProof/>
      </w:rPr>
      <w:drawing>
        <wp:anchor distT="0" distB="0" distL="0" distR="0" simplePos="0" relativeHeight="251665408" behindDoc="1" locked="0" layoutInCell="1" allowOverlap="1" wp14:anchorId="3A370023" wp14:editId="33BB8F69">
          <wp:simplePos x="0" y="0"/>
          <wp:positionH relativeFrom="page">
            <wp:posOffset>4486275</wp:posOffset>
          </wp:positionH>
          <wp:positionV relativeFrom="page">
            <wp:posOffset>9230360</wp:posOffset>
          </wp:positionV>
          <wp:extent cx="466725" cy="466792"/>
          <wp:effectExtent l="0" t="0" r="0" b="9525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6725" cy="466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E0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A26D0" w14:textId="77777777" w:rsidR="00E35809" w:rsidRDefault="00E35809" w:rsidP="00B9250C">
      <w:r>
        <w:separator/>
      </w:r>
    </w:p>
  </w:footnote>
  <w:footnote w:type="continuationSeparator" w:id="0">
    <w:p w14:paraId="64580D64" w14:textId="77777777" w:rsidR="00E35809" w:rsidRDefault="00E35809" w:rsidP="00B9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0935" w14:textId="77777777" w:rsidR="007F6F44" w:rsidRDefault="007F6F44">
    <w:pPr>
      <w:pStyle w:val="Header"/>
    </w:pPr>
    <w:r w:rsidRPr="006F37A4">
      <w:rPr>
        <w:noProof/>
      </w:rPr>
      <w:drawing>
        <wp:anchor distT="0" distB="0" distL="114300" distR="114300" simplePos="0" relativeHeight="251661312" behindDoc="1" locked="0" layoutInCell="1" allowOverlap="1" wp14:anchorId="489E5660" wp14:editId="7D648CFE">
          <wp:simplePos x="0" y="0"/>
          <wp:positionH relativeFrom="page">
            <wp:posOffset>10503</wp:posOffset>
          </wp:positionH>
          <wp:positionV relativeFrom="paragraph">
            <wp:posOffset>-184150</wp:posOffset>
          </wp:positionV>
          <wp:extent cx="7743655" cy="122635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ment_of_Agriculture_Letterhead_070319C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655" cy="1226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E171A" w14:textId="77777777" w:rsidR="006F37A4" w:rsidRDefault="006F37A4">
    <w:pPr>
      <w:pStyle w:val="Header"/>
    </w:pPr>
    <w:r w:rsidRPr="006F37A4">
      <w:rPr>
        <w:noProof/>
      </w:rPr>
      <w:drawing>
        <wp:anchor distT="0" distB="0" distL="114300" distR="114300" simplePos="0" relativeHeight="251659264" behindDoc="1" locked="0" layoutInCell="1" allowOverlap="1" wp14:anchorId="1581F09A" wp14:editId="34F7EF08">
          <wp:simplePos x="0" y="0"/>
          <wp:positionH relativeFrom="page">
            <wp:posOffset>28575</wp:posOffset>
          </wp:positionH>
          <wp:positionV relativeFrom="paragraph">
            <wp:posOffset>-190500</wp:posOffset>
          </wp:positionV>
          <wp:extent cx="7743655" cy="12263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ment_of_Agriculture_Letterhead_070319C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655" cy="1226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50C"/>
    <w:rsid w:val="000138DB"/>
    <w:rsid w:val="00055A01"/>
    <w:rsid w:val="000F3251"/>
    <w:rsid w:val="001008D0"/>
    <w:rsid w:val="0013155C"/>
    <w:rsid w:val="00167D6A"/>
    <w:rsid w:val="00292D9A"/>
    <w:rsid w:val="002B4A69"/>
    <w:rsid w:val="002C5068"/>
    <w:rsid w:val="003A38AE"/>
    <w:rsid w:val="00446212"/>
    <w:rsid w:val="005B2973"/>
    <w:rsid w:val="006F37A4"/>
    <w:rsid w:val="007858C0"/>
    <w:rsid w:val="007A090B"/>
    <w:rsid w:val="007A66B3"/>
    <w:rsid w:val="007F6F44"/>
    <w:rsid w:val="00930C58"/>
    <w:rsid w:val="00A42D24"/>
    <w:rsid w:val="00A83EBD"/>
    <w:rsid w:val="00B9250C"/>
    <w:rsid w:val="00CD2E09"/>
    <w:rsid w:val="00D21171"/>
    <w:rsid w:val="00E35809"/>
    <w:rsid w:val="00F432AA"/>
    <w:rsid w:val="00F43891"/>
    <w:rsid w:val="00F4482F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638EA"/>
  <w15:chartTrackingRefBased/>
  <w15:docId w15:val="{2C55E284-8DAD-4E07-8D72-8F8598AB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2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50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9250C"/>
  </w:style>
  <w:style w:type="paragraph" w:styleId="Footer">
    <w:name w:val="footer"/>
    <w:basedOn w:val="Normal"/>
    <w:link w:val="FooterChar"/>
    <w:uiPriority w:val="99"/>
    <w:unhideWhenUsed/>
    <w:rsid w:val="00B9250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B9250C"/>
  </w:style>
  <w:style w:type="paragraph" w:styleId="BalloonText">
    <w:name w:val="Balloon Text"/>
    <w:basedOn w:val="Normal"/>
    <w:link w:val="BalloonTextChar"/>
    <w:uiPriority w:val="99"/>
    <w:semiHidden/>
    <w:unhideWhenUsed/>
    <w:rsid w:val="00F43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A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92D9A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F3251"/>
    <w:pPr>
      <w:spacing w:before="4"/>
      <w:ind w:left="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3251"/>
    <w:rPr>
      <w:rFonts w:ascii="Arial" w:eastAsia="Arial" w:hAnsi="Arial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reynolds@agriculture.arkansas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Joby Miller</dc:creator>
  <cp:keywords/>
  <dc:description/>
  <cp:lastModifiedBy>Karen Reynolds</cp:lastModifiedBy>
  <cp:revision>2</cp:revision>
  <cp:lastPrinted>2019-07-17T13:55:00Z</cp:lastPrinted>
  <dcterms:created xsi:type="dcterms:W3CDTF">2021-03-19T13:47:00Z</dcterms:created>
  <dcterms:modified xsi:type="dcterms:W3CDTF">2021-03-19T13:47:00Z</dcterms:modified>
</cp:coreProperties>
</file>